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FUNCTIONAL_REQUIREMENTS" w:displacedByCustomXml="next"/>
    <w:bookmarkEnd w:id="0" w:displacedByCustomXml="next"/>
    <w:bookmarkStart w:id="1" w:name="BKM_87A181B2_F6FF_4BD9_960D_F017B07975FC" w:displacedByCustomXml="next"/>
    <w:bookmarkEnd w:id="1" w:displacedByCustomXml="next"/>
    <w:sdt>
      <w:sdtPr>
        <w:rPr>
          <w:rFonts w:eastAsia="Times New Roman"/>
          <w:bCs w:val="0"/>
          <w:szCs w:val="24"/>
          <w:shd w:val="clear" w:color="auto" w:fill="auto"/>
          <w:lang w:val="en-US"/>
        </w:rPr>
        <w:tag w:val="GUID:F4BA3322-DED4-40b8-B2E7-A0DB8CAE6403"/>
        <w:id w:val="1926915179"/>
        <w:placeholder>
          <w:docPart w:val="DefaultPlaceholder_1081868574"/>
        </w:placeholder>
      </w:sdtPr>
      <w:sdtEndPr/>
      <w:sdtContent>
        <w:p w:rsidR="002602DB" w:rsidRDefault="003F5DFB">
          <w:pPr>
            <w:pStyle w:val="Heading1"/>
            <w:spacing w:before="240" w:after="60"/>
            <w:rPr>
              <w:rFonts w:eastAsia="Times New Roman"/>
              <w:bCs w:val="0"/>
              <w:szCs w:val="24"/>
              <w:shd w:val="clear" w:color="auto" w:fill="auto"/>
              <w:lang w:val="en-US"/>
            </w:rPr>
          </w:pPr>
          <w:r>
            <w:rPr>
              <w:rFonts w:eastAsia="Times New Roman"/>
              <w:bCs w:val="0"/>
              <w:szCs w:val="24"/>
              <w:shd w:val="clear" w:color="auto" w:fill="auto"/>
              <w:lang w:val="en-US"/>
            </w:rPr>
            <w:t>Functional Requirements</w:t>
          </w:r>
        </w:p>
      </w:sdtContent>
    </w:sdt>
    <w:p w:rsidR="002602DB" w:rsidRDefault="003F5DFB" w:rsidP="00BD7F66">
      <w:pPr>
        <w:rPr>
          <w:rFonts w:eastAsia="Times New Roman"/>
          <w:szCs w:val="24"/>
          <w:shd w:val="clear" w:color="auto" w:fill="auto"/>
          <w:lang w:val="en-US"/>
        </w:rPr>
      </w:pPr>
      <w:r>
        <w:rPr>
          <w:rFonts w:eastAsia="Times New Roman"/>
          <w:szCs w:val="24"/>
          <w:shd w:val="clear" w:color="auto" w:fill="auto"/>
          <w:lang w:val="en-IN"/>
        </w:rPr>
        <w:t xml:space="preserve">The </w:t>
      </w:r>
      <w:r w:rsidR="00546299">
        <w:rPr>
          <w:rFonts w:eastAsia="Times New Roman"/>
          <w:szCs w:val="24"/>
          <w:shd w:val="clear" w:color="auto" w:fill="auto"/>
          <w:lang w:val="en-IN"/>
        </w:rPr>
        <w:t xml:space="preserve">following document outlines a </w:t>
      </w:r>
      <w:r>
        <w:rPr>
          <w:rFonts w:eastAsia="Times New Roman"/>
          <w:szCs w:val="24"/>
          <w:shd w:val="clear" w:color="auto" w:fill="auto"/>
          <w:lang w:val="en-IN"/>
        </w:rPr>
        <w:t>set of requirements</w:t>
      </w:r>
      <w:r w:rsidR="00546299">
        <w:rPr>
          <w:rFonts w:eastAsia="Times New Roman"/>
          <w:szCs w:val="24"/>
          <w:shd w:val="clear" w:color="auto" w:fill="auto"/>
          <w:lang w:val="en-IN"/>
        </w:rPr>
        <w:t xml:space="preserve"> that</w:t>
      </w:r>
      <w:r>
        <w:rPr>
          <w:rFonts w:eastAsia="Times New Roman"/>
          <w:szCs w:val="24"/>
          <w:shd w:val="clear" w:color="auto" w:fill="auto"/>
          <w:lang w:val="en-IN"/>
        </w:rPr>
        <w:t xml:space="preserve"> define the functions of the Online Bookstore system. </w:t>
      </w:r>
    </w:p>
    <w:bookmarkStart w:id="2" w:name="MANAGE_USERS" w:displacedByCustomXml="next"/>
    <w:bookmarkEnd w:id="2" w:displacedByCustomXml="next"/>
    <w:bookmarkStart w:id="3" w:name="BKM_17D2E6AC_CC19_402C_8F11_433DBD0FBA44" w:displacedByCustomXml="next"/>
    <w:bookmarkEnd w:id="3" w:displacedByCustomXml="next"/>
    <w:sdt>
      <w:sdtPr>
        <w:rPr>
          <w:rFonts w:eastAsia="Times New Roman"/>
          <w:bCs w:val="0"/>
          <w:color w:val="0000B0"/>
          <w:sz w:val="30"/>
          <w:szCs w:val="24"/>
          <w:shd w:val="clear" w:color="auto" w:fill="auto"/>
          <w:lang w:val="en-US"/>
        </w:rPr>
        <w:tag w:val="GUID:B0472368-4BC6-49a0-B7E8-0646AE57AC57"/>
        <w:id w:val="775065331"/>
        <w:placeholder>
          <w:docPart w:val="DefaultPlaceholder_1081868574"/>
        </w:placeholder>
      </w:sdtPr>
      <w:sdtEndPr/>
      <w:sdtContent>
        <w:p w:rsidR="002602DB" w:rsidRDefault="003F5DFB">
          <w:pPr>
            <w:pStyle w:val="Heading2"/>
            <w:spacing w:before="240" w:after="60"/>
            <w:rPr>
              <w:rFonts w:eastAsia="Times New Roman"/>
              <w:bCs w:val="0"/>
              <w:color w:val="0000B0"/>
              <w:sz w:val="30"/>
              <w:szCs w:val="24"/>
              <w:shd w:val="clear" w:color="auto" w:fill="auto"/>
              <w:lang w:val="en-US"/>
            </w:rPr>
          </w:pPr>
          <w:r>
            <w:rPr>
              <w:rFonts w:eastAsia="Times New Roman"/>
              <w:bCs w:val="0"/>
              <w:color w:val="0000B0"/>
              <w:sz w:val="30"/>
              <w:szCs w:val="24"/>
              <w:shd w:val="clear" w:color="auto" w:fill="auto"/>
              <w:lang w:val="en-US"/>
            </w:rPr>
            <w:t>Manage Users</w:t>
          </w:r>
        </w:p>
      </w:sdtContent>
    </w:sdt>
    <w:p w:rsidR="002602DB" w:rsidRDefault="00546299">
      <w:pPr>
        <w:rPr>
          <w:rFonts w:eastAsia="Times New Roman"/>
          <w:szCs w:val="24"/>
          <w:shd w:val="clear" w:color="auto" w:fill="auto"/>
          <w:lang w:val="en-US"/>
        </w:rPr>
      </w:pPr>
      <w:r>
        <w:rPr>
          <w:rFonts w:eastAsia="Times New Roman"/>
          <w:szCs w:val="24"/>
          <w:shd w:val="clear" w:color="auto" w:fill="auto"/>
          <w:lang w:val="en-US"/>
        </w:rPr>
        <w:t>The manage Users section</w:t>
      </w:r>
      <w:bookmarkStart w:id="4" w:name="_GoBack"/>
      <w:bookmarkEnd w:id="4"/>
    </w:p>
    <w:p w:rsidR="00C422B5" w:rsidRDefault="00C422B5">
      <w:pPr>
        <w:rPr>
          <w:rFonts w:eastAsia="Times New Roman"/>
          <w:szCs w:val="24"/>
          <w:shd w:val="clear" w:color="auto" w:fill="auto"/>
          <w:lang w:val="en-US"/>
        </w:rPr>
      </w:pPr>
    </w:p>
    <w:tbl>
      <w:tblPr>
        <w:tblW w:w="909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44"/>
        <w:gridCol w:w="7651"/>
      </w:tblGrid>
      <w:tr w:rsidR="00546299" w:rsidTr="00546299">
        <w:tc>
          <w:tcPr>
            <w:tcW w:w="14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108" w:type="dxa"/>
              <w:left w:w="108" w:type="dxa"/>
              <w:bottom w:w="0" w:type="dxa"/>
              <w:right w:w="108" w:type="dxa"/>
            </w:tcMar>
          </w:tcPr>
          <w:p w:rsidR="00546299" w:rsidRDefault="00546299">
            <w:pPr>
              <w:widowControl/>
              <w:spacing w:after="200" w:line="276" w:lineRule="auto"/>
              <w:rPr>
                <w:rFonts w:ascii="Calibri" w:eastAsia="Times New Roman" w:hAnsi="Calibri"/>
                <w:sz w:val="22"/>
                <w:szCs w:val="24"/>
                <w:shd w:val="clear" w:color="auto" w:fill="auto"/>
                <w:lang w:val="en-IN"/>
              </w:rPr>
            </w:pPr>
            <w:bookmarkStart w:id="5" w:name="BKM_BF4D95D0_D2DA_4D88_8DE5_479E2C0CA617"/>
            <w:bookmarkEnd w:id="5"/>
            <w:r>
              <w:rPr>
                <w:rFonts w:ascii="Calibri" w:eastAsia="Times New Roman" w:hAnsi="Calibri"/>
                <w:sz w:val="22"/>
                <w:szCs w:val="24"/>
                <w:shd w:val="clear" w:color="auto" w:fill="auto"/>
                <w:lang w:val="en-IN"/>
              </w:rPr>
              <w:t>Name</w:t>
            </w:r>
          </w:p>
        </w:tc>
        <w:tc>
          <w:tcPr>
            <w:tcW w:w="76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108" w:type="dxa"/>
              <w:left w:w="108" w:type="dxa"/>
              <w:bottom w:w="0" w:type="dxa"/>
              <w:right w:w="108" w:type="dxa"/>
            </w:tcMar>
          </w:tcPr>
          <w:p w:rsidR="00546299" w:rsidRDefault="00546299">
            <w:pPr>
              <w:widowControl/>
              <w:spacing w:after="200" w:line="276" w:lineRule="auto"/>
              <w:rPr>
                <w:rFonts w:ascii="Calibri" w:eastAsia="Times New Roman" w:hAnsi="Calibri"/>
                <w:sz w:val="22"/>
                <w:szCs w:val="24"/>
                <w:shd w:val="clear" w:color="auto" w:fill="auto"/>
                <w:lang w:val="en-IN"/>
              </w:rPr>
            </w:pPr>
            <w:r>
              <w:rPr>
                <w:rFonts w:ascii="Calibri" w:eastAsia="Times New Roman" w:hAnsi="Calibri"/>
                <w:sz w:val="22"/>
                <w:szCs w:val="24"/>
                <w:shd w:val="clear" w:color="auto" w:fill="auto"/>
                <w:lang w:val="en-IN"/>
              </w:rPr>
              <w:t>Description</w:t>
            </w:r>
          </w:p>
        </w:tc>
      </w:tr>
      <w:tr w:rsidR="00546299" w:rsidTr="00546299">
        <w:sdt>
          <w:sdtPr>
            <w:rPr>
              <w:rFonts w:ascii="Calibri" w:eastAsia="Times New Roman" w:hAnsi="Calibri"/>
              <w:sz w:val="22"/>
              <w:szCs w:val="24"/>
              <w:shd w:val="clear" w:color="auto" w:fill="auto"/>
              <w:lang w:val="en-US"/>
            </w:rPr>
            <w:tag w:val="GUID:15E032FD-6DAE-47ed-962B-9725A86948C5"/>
            <w:id w:val="1638606008"/>
            <w:placeholder>
              <w:docPart w:val="71777881E48045D6A7780652F1DB4FD2"/>
            </w:placeholder>
          </w:sdtPr>
          <w:sdtContent>
            <w:tc>
              <w:tcPr>
                <w:tcW w:w="1444" w:type="dxa"/>
                <w:tcBorders>
                  <w:top w:val="single" w:sz="8" w:space="0" w:color="4F81BD"/>
                  <w:left w:val="single" w:sz="8" w:space="0" w:color="4F81BD"/>
                  <w:bottom w:val="single" w:sz="8" w:space="0" w:color="4F81BD"/>
                  <w:right w:val="single" w:sz="8" w:space="0" w:color="4F81BD"/>
                </w:tcBorders>
                <w:shd w:val="clear" w:color="auto" w:fill="D3DFEE"/>
                <w:tcMar>
                  <w:top w:w="108" w:type="dxa"/>
                  <w:left w:w="108" w:type="dxa"/>
                  <w:bottom w:w="0" w:type="dxa"/>
                  <w:right w:w="108" w:type="dxa"/>
                </w:tcMar>
              </w:tcPr>
              <w:p w:rsidR="00546299" w:rsidRDefault="00546299">
                <w:pPr>
                  <w:widowControl/>
                  <w:spacing w:after="200" w:line="276" w:lineRule="auto"/>
                  <w:rPr>
                    <w:rFonts w:ascii="Calibri" w:eastAsia="Times New Roman" w:hAnsi="Calibri"/>
                    <w:sz w:val="22"/>
                    <w:szCs w:val="24"/>
                    <w:shd w:val="clear" w:color="auto" w:fill="auto"/>
                    <w:lang w:val="en-IN"/>
                  </w:rPr>
                </w:pPr>
                <w:r>
                  <w:rPr>
                    <w:rFonts w:ascii="Calibri" w:eastAsia="Times New Roman" w:hAnsi="Calibri"/>
                    <w:sz w:val="22"/>
                    <w:szCs w:val="24"/>
                    <w:shd w:val="clear" w:color="auto" w:fill="auto"/>
                    <w:lang w:val="en-US"/>
                  </w:rPr>
                  <w:t>Add Users</w:t>
                </w:r>
              </w:p>
            </w:tc>
          </w:sdtContent>
        </w:sdt>
        <w:tc>
          <w:tcPr>
            <w:tcW w:w="76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108" w:type="dxa"/>
              <w:left w:w="108" w:type="dxa"/>
              <w:bottom w:w="0" w:type="dxa"/>
              <w:right w:w="108" w:type="dxa"/>
            </w:tcMar>
          </w:tcPr>
          <w:p w:rsidR="00546299" w:rsidRDefault="00546299">
            <w:pPr>
              <w:widowControl/>
              <w:spacing w:after="200" w:line="276" w:lineRule="auto"/>
              <w:rPr>
                <w:rFonts w:ascii="Calibri" w:eastAsia="Times New Roman" w:hAnsi="Calibri"/>
                <w:sz w:val="22"/>
                <w:szCs w:val="24"/>
                <w:shd w:val="clear" w:color="auto" w:fill="auto"/>
                <w:lang w:val="en-IN"/>
              </w:rPr>
            </w:pPr>
            <w:r>
              <w:rPr>
                <w:rFonts w:ascii="Calibri" w:eastAsia="Times New Roman" w:hAnsi="Calibri"/>
                <w:sz w:val="22"/>
                <w:szCs w:val="24"/>
                <w:shd w:val="clear" w:color="auto" w:fill="auto"/>
                <w:lang w:val="en-US"/>
              </w:rPr>
              <w:t>It must be possible to add new users to the client repository.</w:t>
            </w:r>
          </w:p>
        </w:tc>
      </w:tr>
      <w:tr w:rsidR="00546299" w:rsidTr="00546299">
        <w:bookmarkStart w:id="6" w:name="BKM_830451D8_AEB7_41F2_AC67_5189DCBA9514" w:displacedByCustomXml="next"/>
        <w:bookmarkEnd w:id="6" w:displacedByCustomXml="next"/>
        <w:sdt>
          <w:sdtPr>
            <w:rPr>
              <w:rFonts w:ascii="Calibri" w:eastAsia="Times New Roman" w:hAnsi="Calibri"/>
              <w:sz w:val="22"/>
              <w:szCs w:val="24"/>
              <w:shd w:val="clear" w:color="auto" w:fill="auto"/>
              <w:lang w:val="en-US"/>
            </w:rPr>
            <w:tag w:val="GUID:714F38A6-3D23-45f9-B321-7C11C46C6636"/>
            <w:id w:val="-454017042"/>
            <w:placeholder>
              <w:docPart w:val="71777881E48045D6A7780652F1DB4FD2"/>
            </w:placeholder>
          </w:sdtPr>
          <w:sdtContent>
            <w:tc>
              <w:tcPr>
                <w:tcW w:w="1444" w:type="dxa"/>
                <w:tcBorders>
                  <w:top w:val="single" w:sz="8" w:space="0" w:color="4F81BD"/>
                  <w:left w:val="single" w:sz="8" w:space="0" w:color="4F81BD"/>
                  <w:bottom w:val="single" w:sz="8" w:space="0" w:color="4F81BD"/>
                  <w:right w:val="single" w:sz="8" w:space="0" w:color="4F81BD"/>
                </w:tcBorders>
                <w:shd w:val="clear" w:color="auto" w:fill="D3DFEE"/>
                <w:tcMar>
                  <w:top w:w="108" w:type="dxa"/>
                  <w:left w:w="108" w:type="dxa"/>
                  <w:bottom w:w="0" w:type="dxa"/>
                  <w:right w:w="108" w:type="dxa"/>
                </w:tcMar>
              </w:tcPr>
              <w:p w:rsidR="00546299" w:rsidRDefault="00546299">
                <w:pPr>
                  <w:widowControl/>
                  <w:spacing w:after="200" w:line="276" w:lineRule="auto"/>
                  <w:rPr>
                    <w:rFonts w:ascii="Calibri" w:eastAsia="Times New Roman" w:hAnsi="Calibri"/>
                    <w:sz w:val="22"/>
                    <w:szCs w:val="24"/>
                    <w:shd w:val="clear" w:color="auto" w:fill="auto"/>
                    <w:lang w:val="en-IN"/>
                  </w:rPr>
                </w:pPr>
                <w:r>
                  <w:rPr>
                    <w:rFonts w:ascii="Calibri" w:eastAsia="Times New Roman" w:hAnsi="Calibri"/>
                    <w:sz w:val="22"/>
                    <w:szCs w:val="24"/>
                    <w:shd w:val="clear" w:color="auto" w:fill="auto"/>
                    <w:lang w:val="en-US"/>
                  </w:rPr>
                  <w:t>Manage User Accounts</w:t>
                </w:r>
              </w:p>
            </w:tc>
          </w:sdtContent>
        </w:sdt>
        <w:tc>
          <w:tcPr>
            <w:tcW w:w="76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108" w:type="dxa"/>
              <w:left w:w="108" w:type="dxa"/>
              <w:bottom w:w="0" w:type="dxa"/>
              <w:right w:w="108" w:type="dxa"/>
            </w:tcMar>
          </w:tcPr>
          <w:p w:rsidR="00546299" w:rsidRDefault="00546299">
            <w:pPr>
              <w:widowControl/>
              <w:spacing w:after="200" w:line="276" w:lineRule="auto"/>
              <w:rPr>
                <w:rFonts w:ascii="Calibri" w:eastAsia="Times New Roman" w:hAnsi="Calibri"/>
                <w:sz w:val="22"/>
                <w:szCs w:val="24"/>
                <w:shd w:val="clear" w:color="auto" w:fill="auto"/>
                <w:lang w:val="en-IN"/>
              </w:rPr>
            </w:pPr>
            <w:r>
              <w:rPr>
                <w:rFonts w:ascii="Calibri" w:eastAsia="Times New Roman" w:hAnsi="Calibri"/>
                <w:sz w:val="22"/>
                <w:szCs w:val="24"/>
                <w:shd w:val="clear" w:color="auto" w:fill="auto"/>
                <w:lang w:val="en-US"/>
              </w:rPr>
              <w:t>The system is required to store and maintain a list of client accounts in a repository.</w:t>
            </w:r>
          </w:p>
        </w:tc>
      </w:tr>
      <w:tr w:rsidR="00546299" w:rsidTr="00546299">
        <w:bookmarkStart w:id="7" w:name="BKM_32CA64CF_2029_4A66_A2CF_64F2A31D22B1" w:displacedByCustomXml="next"/>
        <w:bookmarkEnd w:id="7" w:displacedByCustomXml="next"/>
        <w:sdt>
          <w:sdtPr>
            <w:rPr>
              <w:rFonts w:ascii="Calibri" w:eastAsia="Times New Roman" w:hAnsi="Calibri"/>
              <w:sz w:val="22"/>
              <w:szCs w:val="24"/>
              <w:shd w:val="clear" w:color="auto" w:fill="auto"/>
              <w:lang w:val="en-US"/>
            </w:rPr>
            <w:tag w:val="GUID:983E90A8-1642-419d-9CA5-0848093ED69D"/>
            <w:id w:val="-517844522"/>
            <w:placeholder>
              <w:docPart w:val="71777881E48045D6A7780652F1DB4FD2"/>
            </w:placeholder>
          </w:sdtPr>
          <w:sdtContent>
            <w:tc>
              <w:tcPr>
                <w:tcW w:w="1444" w:type="dxa"/>
                <w:tcBorders>
                  <w:top w:val="single" w:sz="8" w:space="0" w:color="4F81BD"/>
                  <w:left w:val="single" w:sz="8" w:space="0" w:color="4F81BD"/>
                  <w:bottom w:val="single" w:sz="8" w:space="0" w:color="4F81BD"/>
                  <w:right w:val="single" w:sz="8" w:space="0" w:color="4F81BD"/>
                </w:tcBorders>
                <w:shd w:val="clear" w:color="auto" w:fill="D3DFEE"/>
                <w:tcMar>
                  <w:top w:w="108" w:type="dxa"/>
                  <w:left w:w="108" w:type="dxa"/>
                  <w:bottom w:w="0" w:type="dxa"/>
                  <w:right w:w="108" w:type="dxa"/>
                </w:tcMar>
              </w:tcPr>
              <w:p w:rsidR="00546299" w:rsidRDefault="00546299">
                <w:pPr>
                  <w:widowControl/>
                  <w:spacing w:after="200" w:line="276" w:lineRule="auto"/>
                  <w:rPr>
                    <w:rFonts w:ascii="Calibri" w:eastAsia="Times New Roman" w:hAnsi="Calibri"/>
                    <w:sz w:val="22"/>
                    <w:szCs w:val="24"/>
                    <w:shd w:val="clear" w:color="auto" w:fill="auto"/>
                    <w:lang w:val="en-IN"/>
                  </w:rPr>
                </w:pPr>
                <w:r>
                  <w:rPr>
                    <w:rFonts w:ascii="Calibri" w:eastAsia="Times New Roman" w:hAnsi="Calibri"/>
                    <w:sz w:val="22"/>
                    <w:szCs w:val="24"/>
                    <w:shd w:val="clear" w:color="auto" w:fill="auto"/>
                    <w:lang w:val="en-US"/>
                  </w:rPr>
                  <w:t>Remove User</w:t>
                </w:r>
              </w:p>
            </w:tc>
          </w:sdtContent>
        </w:sdt>
        <w:tc>
          <w:tcPr>
            <w:tcW w:w="76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108" w:type="dxa"/>
              <w:left w:w="108" w:type="dxa"/>
              <w:bottom w:w="0" w:type="dxa"/>
              <w:right w:w="108" w:type="dxa"/>
            </w:tcMar>
          </w:tcPr>
          <w:p w:rsidR="00546299" w:rsidRDefault="00546299">
            <w:pPr>
              <w:widowControl/>
              <w:spacing w:after="200" w:line="276" w:lineRule="auto"/>
              <w:rPr>
                <w:rFonts w:ascii="Calibri" w:eastAsia="Times New Roman" w:hAnsi="Calibri"/>
                <w:sz w:val="22"/>
                <w:szCs w:val="24"/>
                <w:shd w:val="clear" w:color="auto" w:fill="auto"/>
                <w:lang w:val="en-IN"/>
              </w:rPr>
            </w:pPr>
            <w:r>
              <w:rPr>
                <w:rFonts w:ascii="Calibri" w:eastAsia="Times New Roman" w:hAnsi="Calibri"/>
                <w:sz w:val="22"/>
                <w:szCs w:val="24"/>
                <w:shd w:val="clear" w:color="auto" w:fill="auto"/>
                <w:lang w:val="en-US"/>
              </w:rPr>
              <w:t>It is required that users within the repository may be deleted if required. If the user has existing transactions against their account, the delete is a logical delete only.</w:t>
            </w:r>
          </w:p>
        </w:tc>
      </w:tr>
      <w:tr w:rsidR="00546299" w:rsidTr="00546299">
        <w:bookmarkStart w:id="8" w:name="BKM_3A988406_FC93_431B_8E31_3A2EF58FDC9A" w:displacedByCustomXml="next"/>
        <w:bookmarkEnd w:id="8" w:displacedByCustomXml="next"/>
        <w:sdt>
          <w:sdtPr>
            <w:rPr>
              <w:rFonts w:ascii="Calibri" w:eastAsia="Times New Roman" w:hAnsi="Calibri"/>
              <w:sz w:val="22"/>
              <w:szCs w:val="24"/>
              <w:shd w:val="clear" w:color="auto" w:fill="auto"/>
              <w:lang w:val="en-US"/>
            </w:rPr>
            <w:tag w:val="GUID:1A065E59-2345-4bb6-8204-E9F9E390E65E"/>
            <w:id w:val="-440688983"/>
            <w:placeholder>
              <w:docPart w:val="71777881E48045D6A7780652F1DB4FD2"/>
            </w:placeholder>
          </w:sdtPr>
          <w:sdtContent>
            <w:tc>
              <w:tcPr>
                <w:tcW w:w="1444" w:type="dxa"/>
                <w:tcBorders>
                  <w:top w:val="single" w:sz="8" w:space="0" w:color="4F81BD"/>
                  <w:left w:val="single" w:sz="8" w:space="0" w:color="4F81BD"/>
                  <w:bottom w:val="single" w:sz="8" w:space="0" w:color="4F81BD"/>
                  <w:right w:val="single" w:sz="8" w:space="0" w:color="4F81BD"/>
                </w:tcBorders>
                <w:shd w:val="clear" w:color="auto" w:fill="D3DFEE"/>
                <w:tcMar>
                  <w:top w:w="108" w:type="dxa"/>
                  <w:left w:w="108" w:type="dxa"/>
                  <w:bottom w:w="0" w:type="dxa"/>
                  <w:right w:w="108" w:type="dxa"/>
                </w:tcMar>
              </w:tcPr>
              <w:p w:rsidR="00546299" w:rsidRDefault="00546299">
                <w:pPr>
                  <w:widowControl/>
                  <w:spacing w:after="200" w:line="276" w:lineRule="auto"/>
                  <w:rPr>
                    <w:rFonts w:ascii="Calibri" w:eastAsia="Times New Roman" w:hAnsi="Calibri"/>
                    <w:sz w:val="22"/>
                    <w:szCs w:val="24"/>
                    <w:shd w:val="clear" w:color="auto" w:fill="auto"/>
                    <w:lang w:val="en-IN"/>
                  </w:rPr>
                </w:pPr>
                <w:r>
                  <w:rPr>
                    <w:rFonts w:ascii="Calibri" w:eastAsia="Times New Roman" w:hAnsi="Calibri"/>
                    <w:sz w:val="22"/>
                    <w:szCs w:val="24"/>
                    <w:shd w:val="clear" w:color="auto" w:fill="auto"/>
                    <w:lang w:val="en-US"/>
                  </w:rPr>
                  <w:t>Report on User Account</w:t>
                </w:r>
              </w:p>
            </w:tc>
          </w:sdtContent>
        </w:sdt>
        <w:tc>
          <w:tcPr>
            <w:tcW w:w="76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108" w:type="dxa"/>
              <w:left w:w="108" w:type="dxa"/>
              <w:bottom w:w="0" w:type="dxa"/>
              <w:right w:w="108" w:type="dxa"/>
            </w:tcMar>
          </w:tcPr>
          <w:p w:rsidR="00546299" w:rsidRDefault="00546299">
            <w:pPr>
              <w:widowControl/>
              <w:spacing w:after="200" w:line="276" w:lineRule="auto"/>
              <w:rPr>
                <w:rFonts w:ascii="Calibri" w:eastAsia="Times New Roman" w:hAnsi="Calibri"/>
                <w:sz w:val="22"/>
                <w:szCs w:val="24"/>
                <w:shd w:val="clear" w:color="auto" w:fill="auto"/>
                <w:lang w:val="en-IN"/>
              </w:rPr>
            </w:pPr>
            <w:r>
              <w:rPr>
                <w:rFonts w:ascii="Calibri" w:eastAsia="Times New Roman" w:hAnsi="Calibri"/>
                <w:sz w:val="22"/>
                <w:szCs w:val="24"/>
                <w:shd w:val="clear" w:color="auto" w:fill="auto"/>
                <w:lang w:val="en-US"/>
              </w:rPr>
              <w:t>A report is required covering all details of a user's account including current open transactions, transaction history and activity.</w:t>
            </w:r>
          </w:p>
        </w:tc>
      </w:tr>
      <w:tr w:rsidR="00546299" w:rsidTr="00546299">
        <w:bookmarkStart w:id="9" w:name="BKM_3A5454B2_89CC_49E3_9EA8_9D43FE049015" w:displacedByCustomXml="next"/>
        <w:bookmarkEnd w:id="9" w:displacedByCustomXml="next"/>
        <w:sdt>
          <w:sdtPr>
            <w:rPr>
              <w:rFonts w:ascii="Calibri" w:eastAsia="Times New Roman" w:hAnsi="Calibri"/>
              <w:sz w:val="22"/>
              <w:szCs w:val="24"/>
              <w:shd w:val="clear" w:color="auto" w:fill="auto"/>
              <w:lang w:val="en-US"/>
            </w:rPr>
            <w:tag w:val="GUID:E04A03CF-9A94-40a8-A137-137E4CDF8979"/>
            <w:id w:val="470715287"/>
            <w:placeholder>
              <w:docPart w:val="71777881E48045D6A7780652F1DB4FD2"/>
            </w:placeholder>
          </w:sdtPr>
          <w:sdtContent>
            <w:tc>
              <w:tcPr>
                <w:tcW w:w="1444" w:type="dxa"/>
                <w:tcBorders>
                  <w:top w:val="single" w:sz="8" w:space="0" w:color="4F81BD"/>
                  <w:left w:val="single" w:sz="8" w:space="0" w:color="4F81BD"/>
                  <w:bottom w:val="single" w:sz="8" w:space="0" w:color="4F81BD"/>
                  <w:right w:val="single" w:sz="8" w:space="0" w:color="4F81BD"/>
                </w:tcBorders>
                <w:shd w:val="clear" w:color="auto" w:fill="D3DFEE"/>
                <w:tcMar>
                  <w:top w:w="108" w:type="dxa"/>
                  <w:left w:w="108" w:type="dxa"/>
                  <w:bottom w:w="0" w:type="dxa"/>
                  <w:right w:w="108" w:type="dxa"/>
                </w:tcMar>
              </w:tcPr>
              <w:p w:rsidR="00546299" w:rsidRDefault="00546299">
                <w:pPr>
                  <w:widowControl/>
                  <w:spacing w:after="200" w:line="276" w:lineRule="auto"/>
                  <w:rPr>
                    <w:rFonts w:ascii="Calibri" w:eastAsia="Times New Roman" w:hAnsi="Calibri"/>
                    <w:sz w:val="22"/>
                    <w:szCs w:val="24"/>
                    <w:shd w:val="clear" w:color="auto" w:fill="auto"/>
                    <w:lang w:val="en-IN"/>
                  </w:rPr>
                </w:pPr>
                <w:r>
                  <w:rPr>
                    <w:rFonts w:ascii="Calibri" w:eastAsia="Times New Roman" w:hAnsi="Calibri"/>
                    <w:sz w:val="22"/>
                    <w:szCs w:val="24"/>
                    <w:shd w:val="clear" w:color="auto" w:fill="auto"/>
                    <w:lang w:val="en-US"/>
                  </w:rPr>
                  <w:t>Secure Access</w:t>
                </w:r>
              </w:p>
            </w:tc>
          </w:sdtContent>
        </w:sdt>
        <w:tc>
          <w:tcPr>
            <w:tcW w:w="76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108" w:type="dxa"/>
              <w:left w:w="108" w:type="dxa"/>
              <w:bottom w:w="0" w:type="dxa"/>
              <w:right w:w="108" w:type="dxa"/>
            </w:tcMar>
          </w:tcPr>
          <w:p w:rsidR="00546299" w:rsidRDefault="00546299">
            <w:pPr>
              <w:widowControl/>
              <w:spacing w:after="200" w:line="276" w:lineRule="auto"/>
              <w:rPr>
                <w:rFonts w:ascii="Calibri" w:eastAsia="Times New Roman" w:hAnsi="Calibri"/>
                <w:sz w:val="22"/>
                <w:szCs w:val="24"/>
                <w:shd w:val="clear" w:color="auto" w:fill="auto"/>
                <w:lang w:val="en-IN"/>
              </w:rPr>
            </w:pPr>
            <w:r>
              <w:rPr>
                <w:rFonts w:ascii="Calibri" w:eastAsia="Times New Roman" w:hAnsi="Calibri"/>
                <w:sz w:val="22"/>
                <w:szCs w:val="24"/>
                <w:shd w:val="clear" w:color="auto" w:fill="auto"/>
                <w:lang w:val="en-US"/>
              </w:rPr>
              <w:t>All user access is to be secure and encrypted.</w:t>
            </w:r>
          </w:p>
        </w:tc>
      </w:tr>
      <w:tr w:rsidR="00546299" w:rsidTr="00546299">
        <w:bookmarkStart w:id="10" w:name="BKM_AFD6774B_012D_4EF9_9377_804C99F228C8" w:displacedByCustomXml="next"/>
        <w:bookmarkEnd w:id="10" w:displacedByCustomXml="next"/>
        <w:sdt>
          <w:sdtPr>
            <w:rPr>
              <w:rFonts w:ascii="Calibri" w:eastAsia="Times New Roman" w:hAnsi="Calibri"/>
              <w:sz w:val="22"/>
              <w:szCs w:val="24"/>
              <w:shd w:val="clear" w:color="auto" w:fill="auto"/>
              <w:lang w:val="en-US"/>
            </w:rPr>
            <w:tag w:val="GUID:F14F9979-DAF2-474b-9E2E-1193B1310EE7"/>
            <w:id w:val="2123726339"/>
            <w:placeholder>
              <w:docPart w:val="71777881E48045D6A7780652F1DB4FD2"/>
            </w:placeholder>
          </w:sdtPr>
          <w:sdtContent>
            <w:tc>
              <w:tcPr>
                <w:tcW w:w="1444" w:type="dxa"/>
                <w:tcBorders>
                  <w:top w:val="single" w:sz="8" w:space="0" w:color="4F81BD"/>
                  <w:left w:val="single" w:sz="8" w:space="0" w:color="4F81BD"/>
                  <w:bottom w:val="single" w:sz="8" w:space="0" w:color="4F81BD"/>
                  <w:right w:val="single" w:sz="8" w:space="0" w:color="4F81BD"/>
                </w:tcBorders>
                <w:shd w:val="clear" w:color="auto" w:fill="D3DFEE"/>
                <w:tcMar>
                  <w:top w:w="108" w:type="dxa"/>
                  <w:left w:w="108" w:type="dxa"/>
                  <w:bottom w:w="0" w:type="dxa"/>
                  <w:right w:w="108" w:type="dxa"/>
                </w:tcMar>
              </w:tcPr>
              <w:p w:rsidR="00546299" w:rsidRDefault="00546299">
                <w:pPr>
                  <w:widowControl/>
                  <w:spacing w:after="200" w:line="276" w:lineRule="auto"/>
                  <w:rPr>
                    <w:rFonts w:ascii="Calibri" w:eastAsia="Times New Roman" w:hAnsi="Calibri"/>
                    <w:sz w:val="22"/>
                    <w:szCs w:val="24"/>
                    <w:shd w:val="clear" w:color="auto" w:fill="auto"/>
                    <w:lang w:val="en-IN"/>
                  </w:rPr>
                </w:pPr>
                <w:r>
                  <w:rPr>
                    <w:rFonts w:ascii="Calibri" w:eastAsia="Times New Roman" w:hAnsi="Calibri"/>
                    <w:sz w:val="22"/>
                    <w:szCs w:val="24"/>
                    <w:shd w:val="clear" w:color="auto" w:fill="auto"/>
                    <w:lang w:val="en-US"/>
                  </w:rPr>
                  <w:t>Store User Details</w:t>
                </w:r>
              </w:p>
            </w:tc>
          </w:sdtContent>
        </w:sdt>
        <w:tc>
          <w:tcPr>
            <w:tcW w:w="76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108" w:type="dxa"/>
              <w:left w:w="108" w:type="dxa"/>
              <w:bottom w:w="0" w:type="dxa"/>
              <w:right w:w="108" w:type="dxa"/>
            </w:tcMar>
          </w:tcPr>
          <w:p w:rsidR="00546299" w:rsidRDefault="00546299">
            <w:pPr>
              <w:widowControl/>
              <w:spacing w:after="200" w:line="276" w:lineRule="auto"/>
              <w:rPr>
                <w:rFonts w:ascii="Calibri" w:eastAsia="Times New Roman" w:hAnsi="Calibri"/>
                <w:sz w:val="22"/>
                <w:szCs w:val="24"/>
                <w:shd w:val="clear" w:color="auto" w:fill="auto"/>
                <w:lang w:val="en-IN"/>
              </w:rPr>
            </w:pPr>
            <w:r>
              <w:rPr>
                <w:rFonts w:ascii="Calibri" w:eastAsia="Times New Roman" w:hAnsi="Calibri"/>
                <w:sz w:val="22"/>
                <w:szCs w:val="24"/>
                <w:shd w:val="clear" w:color="auto" w:fill="auto"/>
                <w:lang w:val="en-US"/>
              </w:rPr>
              <w:t>User details must be persisted to a relational database.</w:t>
            </w:r>
          </w:p>
        </w:tc>
      </w:tr>
      <w:tr w:rsidR="00546299" w:rsidTr="00546299">
        <w:bookmarkStart w:id="11" w:name="BKM_6FA35BA3_E32E_4538_B8BA_DD846456105C" w:displacedByCustomXml="next"/>
        <w:bookmarkEnd w:id="11" w:displacedByCustomXml="next"/>
        <w:sdt>
          <w:sdtPr>
            <w:rPr>
              <w:rFonts w:ascii="Calibri" w:eastAsia="Times New Roman" w:hAnsi="Calibri"/>
              <w:sz w:val="22"/>
              <w:szCs w:val="24"/>
              <w:shd w:val="clear" w:color="auto" w:fill="auto"/>
              <w:lang w:val="en-US"/>
            </w:rPr>
            <w:tag w:val="GUID:1F585590-04C5-4a5b-B67E-71ABA1C4A288"/>
            <w:id w:val="-1583445897"/>
            <w:placeholder>
              <w:docPart w:val="71777881E48045D6A7780652F1DB4FD2"/>
            </w:placeholder>
          </w:sdtPr>
          <w:sdtContent>
            <w:tc>
              <w:tcPr>
                <w:tcW w:w="1444" w:type="dxa"/>
                <w:tcBorders>
                  <w:top w:val="single" w:sz="8" w:space="0" w:color="4F81BD"/>
                  <w:left w:val="single" w:sz="8" w:space="0" w:color="4F81BD"/>
                  <w:bottom w:val="single" w:sz="8" w:space="0" w:color="4F81BD"/>
                  <w:right w:val="single" w:sz="8" w:space="0" w:color="4F81BD"/>
                </w:tcBorders>
                <w:shd w:val="clear" w:color="auto" w:fill="D3DFEE"/>
                <w:tcMar>
                  <w:top w:w="108" w:type="dxa"/>
                  <w:left w:w="108" w:type="dxa"/>
                  <w:bottom w:w="0" w:type="dxa"/>
                  <w:right w:w="108" w:type="dxa"/>
                </w:tcMar>
              </w:tcPr>
              <w:p w:rsidR="00546299" w:rsidRDefault="00546299">
                <w:pPr>
                  <w:widowControl/>
                  <w:spacing w:after="200" w:line="276" w:lineRule="auto"/>
                  <w:rPr>
                    <w:rFonts w:ascii="Calibri" w:eastAsia="Times New Roman" w:hAnsi="Calibri"/>
                    <w:sz w:val="22"/>
                    <w:szCs w:val="24"/>
                    <w:shd w:val="clear" w:color="auto" w:fill="auto"/>
                    <w:lang w:val="en-IN"/>
                  </w:rPr>
                </w:pPr>
                <w:r>
                  <w:rPr>
                    <w:rFonts w:ascii="Calibri" w:eastAsia="Times New Roman" w:hAnsi="Calibri"/>
                    <w:sz w:val="22"/>
                    <w:szCs w:val="24"/>
                    <w:shd w:val="clear" w:color="auto" w:fill="auto"/>
                    <w:lang w:val="en-US"/>
                  </w:rPr>
                  <w:t>Validate User</w:t>
                </w:r>
              </w:p>
            </w:tc>
          </w:sdtContent>
        </w:sdt>
        <w:tc>
          <w:tcPr>
            <w:tcW w:w="76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108" w:type="dxa"/>
              <w:left w:w="108" w:type="dxa"/>
              <w:bottom w:w="0" w:type="dxa"/>
              <w:right w:w="108" w:type="dxa"/>
            </w:tcMar>
          </w:tcPr>
          <w:p w:rsidR="00546299" w:rsidRDefault="00546299">
            <w:pPr>
              <w:widowControl/>
              <w:spacing w:after="200" w:line="276" w:lineRule="auto"/>
              <w:rPr>
                <w:rFonts w:ascii="Calibri" w:eastAsia="Times New Roman" w:hAnsi="Calibri"/>
                <w:sz w:val="22"/>
                <w:szCs w:val="24"/>
                <w:shd w:val="clear" w:color="auto" w:fill="auto"/>
                <w:lang w:val="en-IN"/>
              </w:rPr>
            </w:pPr>
            <w:r>
              <w:rPr>
                <w:rFonts w:ascii="Calibri" w:eastAsia="Times New Roman" w:hAnsi="Calibri"/>
                <w:sz w:val="22"/>
                <w:szCs w:val="24"/>
                <w:shd w:val="clear" w:color="auto" w:fill="auto"/>
                <w:lang w:val="en-IN"/>
              </w:rPr>
              <w:t>The system must provide for secure access and user validation via pin and password. The Pin is to be provided by system.  The user may change their password according to a set of defined rules.</w:t>
            </w:r>
          </w:p>
        </w:tc>
      </w:tr>
    </w:tbl>
    <w:p w:rsidR="003F5DFB" w:rsidRDefault="003F5DFB" w:rsidP="00FB7FFB">
      <w:pPr>
        <w:pStyle w:val="Heading2"/>
        <w:spacing w:before="240" w:after="60"/>
        <w:rPr>
          <w:rFonts w:eastAsia="Times New Roman"/>
          <w:color w:val="auto"/>
          <w:szCs w:val="24"/>
          <w:shd w:val="clear" w:color="auto" w:fill="auto"/>
        </w:rPr>
      </w:pPr>
      <w:bookmarkStart w:id="12" w:name="MANAGE_INVENTORY"/>
      <w:bookmarkStart w:id="13" w:name="BKM_8803E9F9_12F4_4D50_89E1_8F2FD072B0DC"/>
      <w:bookmarkStart w:id="14" w:name="TAKE_ORDERS"/>
      <w:bookmarkStart w:id="15" w:name="BKM_E5292D2C_9B37_42B2_81B2_0BB8A3B8C607"/>
      <w:bookmarkEnd w:id="12"/>
      <w:bookmarkEnd w:id="13"/>
      <w:bookmarkEnd w:id="14"/>
      <w:bookmarkEnd w:id="15"/>
    </w:p>
    <w:sectPr w:rsidR="003F5DF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List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00000002"/>
    <w:multiLevelType w:val="multilevel"/>
    <w:tmpl w:val="00000002"/>
    <w:name w:val="List2"/>
    <w:lvl w:ilvl="0">
      <w:start w:val="1"/>
      <w:numFmt w:val="bullet"/>
      <w:lvlText w:val="·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00000003"/>
    <w:multiLevelType w:val="multilevel"/>
    <w:tmpl w:val="00000003"/>
    <w:name w:val="List3"/>
    <w:lvl w:ilvl="0">
      <w:start w:val="1"/>
      <w:numFmt w:val="bullet"/>
      <w:lvlText w:val="·"/>
      <w:lvlJc w:val="left"/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0000004"/>
    <w:multiLevelType w:val="multilevel"/>
    <w:tmpl w:val="00000004"/>
    <w:name w:val="List4"/>
    <w:lvl w:ilvl="0">
      <w:start w:val="1"/>
      <w:numFmt w:val="bullet"/>
      <w:lvlText w:val="·"/>
      <w:lvlJc w:val="left"/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0000005"/>
    <w:multiLevelType w:val="multilevel"/>
    <w:tmpl w:val="00000005"/>
    <w:name w:val="List5"/>
    <w:lvl w:ilvl="0">
      <w:start w:val="1"/>
      <w:numFmt w:val="bullet"/>
      <w:lvlText w:val="·"/>
      <w:lvlJc w:val="left"/>
      <w:rPr>
        <w:rFonts w:ascii="Symbol" w:hAnsi="Symbol" w:cs="Symbol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0000006"/>
    <w:multiLevelType w:val="multilevel"/>
    <w:tmpl w:val="00000006"/>
    <w:name w:val="List6"/>
    <w:lvl w:ilvl="0">
      <w:start w:val="1"/>
      <w:numFmt w:val="bullet"/>
      <w:lvlText w:val="·"/>
      <w:lvlJc w:val="left"/>
      <w:rPr>
        <w:rFonts w:ascii="Symbol" w:hAnsi="Symbol" w:cs="Symbol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00000007"/>
    <w:multiLevelType w:val="multilevel"/>
    <w:tmpl w:val="00000007"/>
    <w:name w:val="List7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00000008"/>
    <w:multiLevelType w:val="multilevel"/>
    <w:tmpl w:val="00000008"/>
    <w:name w:val="List8"/>
    <w:lvl w:ilvl="0">
      <w:start w:val="1"/>
      <w:numFmt w:val="bullet"/>
      <w:lvlText w:val="·"/>
      <w:lvlJc w:val="left"/>
      <w:rPr>
        <w:rFonts w:ascii="Symbol" w:hAnsi="Symbol" w:cs="Symbol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00000009"/>
    <w:multiLevelType w:val="multilevel"/>
    <w:tmpl w:val="00000009"/>
    <w:name w:val="List9"/>
    <w:lvl w:ilvl="0">
      <w:start w:val="1"/>
      <w:numFmt w:val="bullet"/>
      <w:lvlText w:val="·"/>
      <w:lvlJc w:val="left"/>
      <w:rPr>
        <w:rFonts w:ascii="Symbol" w:hAnsi="Symbol" w:cs="Symbol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0000000A"/>
    <w:multiLevelType w:val="multilevel"/>
    <w:tmpl w:val="0000000A"/>
    <w:name w:val="List10"/>
    <w:lvl w:ilvl="0">
      <w:start w:val="1"/>
      <w:numFmt w:val="bullet"/>
      <w:lvlText w:val="·"/>
      <w:lvlJc w:val="left"/>
      <w:rPr>
        <w:rFonts w:ascii="Symbol" w:hAnsi="Symbol" w:cs="Symbol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0000000B"/>
    <w:multiLevelType w:val="multilevel"/>
    <w:tmpl w:val="0000000B"/>
    <w:name w:val="List11"/>
    <w:lvl w:ilvl="0">
      <w:start w:val="1"/>
      <w:numFmt w:val="bullet"/>
      <w:lvlText w:val="·"/>
      <w:lvlJc w:val="left"/>
      <w:rPr>
        <w:rFonts w:ascii="Symbol" w:hAnsi="Symbol" w:cs="Symbol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332E22F9"/>
    <w:multiLevelType w:val="multilevel"/>
    <w:tmpl w:val="0000000C"/>
    <w:lvl w:ilvl="0">
      <w:start w:val="1"/>
      <w:numFmt w:val="decimal"/>
      <w:lvlText w:val="%1"/>
      <w:lvlJc w:val="left"/>
    </w:lvl>
    <w:lvl w:ilvl="1">
      <w:numFmt w:val="decimal"/>
      <w:lvlText w:val="%1.%2"/>
      <w:lvlJc w:val="left"/>
    </w:lvl>
    <w:lvl w:ilvl="2">
      <w:numFmt w:val="decimal"/>
      <w:lvlText w:val="%1.%2.%3"/>
      <w:lvlJc w:val="left"/>
    </w:lvl>
    <w:lvl w:ilvl="3">
      <w:numFmt w:val="decimal"/>
      <w:lvlText w:val="%1.%2.%3.%4"/>
      <w:lvlJc w:val="left"/>
    </w:lvl>
    <w:lvl w:ilvl="4">
      <w:numFmt w:val="decimal"/>
      <w:lvlText w:val="%1.%2.%3.%4."/>
      <w:lvlJc w:val="left"/>
    </w:lvl>
    <w:lvl w:ilvl="5">
      <w:numFmt w:val="decimal"/>
      <w:lvlText w:val="%1.%2.%3.%4."/>
      <w:lvlJc w:val="left"/>
    </w:lvl>
    <w:lvl w:ilvl="6">
      <w:numFmt w:val="decimal"/>
      <w:lvlText w:val="%1.%2.%3.%4."/>
      <w:lvlJc w:val="left"/>
    </w:lvl>
    <w:lvl w:ilvl="7">
      <w:numFmt w:val="decimal"/>
      <w:lvlText w:val="%1.%2.%3.%4."/>
      <w:lvlJc w:val="left"/>
    </w:lvl>
    <w:lvl w:ilvl="8">
      <w:numFmt w:val="decimal"/>
      <w:lvlText w:val="%1.%2.%3.%4."/>
      <w:lvlJc w:val="left"/>
    </w:lvl>
  </w:abstractNum>
  <w:abstractNum w:abstractNumId="12" w15:restartNumberingAfterBreak="0">
    <w:nsid w:val="337EA88F"/>
    <w:multiLevelType w:val="multilevel"/>
    <w:tmpl w:val="0000000D"/>
    <w:name w:val="MasterList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"/>
      <w:lvlJc w:val="left"/>
    </w:lvl>
    <w:lvl w:ilvl="5">
      <w:start w:val="1"/>
      <w:numFmt w:val="decimal"/>
      <w:lvlText w:val="%1.%2.%3.%4."/>
      <w:lvlJc w:val="left"/>
    </w:lvl>
    <w:lvl w:ilvl="6">
      <w:start w:val="1"/>
      <w:numFmt w:val="decimal"/>
      <w:lvlText w:val="%1.%2.%3.%4."/>
      <w:lvlJc w:val="left"/>
    </w:lvl>
    <w:lvl w:ilvl="7">
      <w:start w:val="1"/>
      <w:numFmt w:val="decimal"/>
      <w:lvlText w:val="%1.%2.%3.%4."/>
      <w:lvlJc w:val="left"/>
    </w:lvl>
    <w:lvl w:ilvl="8">
      <w:start w:val="1"/>
      <w:numFmt w:val="decimal"/>
      <w:lvlText w:val="%1.%2.%3.%4."/>
      <w:lvlJc w:val="left"/>
    </w:lvl>
  </w:abstractNum>
  <w:abstractNum w:abstractNumId="13" w15:restartNumberingAfterBreak="0">
    <w:nsid w:val="338144F4"/>
    <w:multiLevelType w:val="multilevel"/>
    <w:tmpl w:val="0000000E"/>
    <w:name w:val="List864109812_1"/>
    <w:lvl w:ilvl="0">
      <w:start w:val="1"/>
      <w:numFmt w:val="decimal"/>
      <w:lvlText w:val="%1."/>
      <w:lvlJc w:val="left"/>
    </w:lvl>
    <w:lvl w:ilvl="1">
      <w:numFmt w:val="decimal"/>
      <w:lvlText w:val="%1.%2"/>
      <w:lvlJc w:val="left"/>
    </w:lvl>
    <w:lvl w:ilvl="2">
      <w:numFmt w:val="decimal"/>
      <w:lvlText w:val="%1.%2.%3"/>
      <w:lvlJc w:val="left"/>
    </w:lvl>
    <w:lvl w:ilvl="3">
      <w:numFmt w:val="decimal"/>
      <w:lvlText w:val="%1.%2.%3.%4"/>
      <w:lvlJc w:val="left"/>
    </w:lvl>
    <w:lvl w:ilvl="4">
      <w:numFmt w:val="decimal"/>
      <w:lvlText w:val="%1.%2.%3.%4."/>
      <w:lvlJc w:val="left"/>
    </w:lvl>
    <w:lvl w:ilvl="5">
      <w:numFmt w:val="decimal"/>
      <w:lvlText w:val="%1.%2.%3.%4."/>
      <w:lvlJc w:val="left"/>
    </w:lvl>
    <w:lvl w:ilvl="6">
      <w:numFmt w:val="decimal"/>
      <w:lvlText w:val="%1.%2.%3.%4."/>
      <w:lvlJc w:val="left"/>
    </w:lvl>
    <w:lvl w:ilvl="7">
      <w:numFmt w:val="decimal"/>
      <w:lvlText w:val="%1.%2.%3.%4."/>
      <w:lvlJc w:val="left"/>
    </w:lvl>
    <w:lvl w:ilvl="8">
      <w:numFmt w:val="decimal"/>
      <w:lvlText w:val="%1.%2.%3.%4."/>
      <w:lvlJc w:val="left"/>
    </w:lvl>
  </w:abstractNum>
  <w:abstractNum w:abstractNumId="14" w15:restartNumberingAfterBreak="0">
    <w:nsid w:val="3DCF40CE"/>
    <w:multiLevelType w:val="multilevel"/>
    <w:tmpl w:val="0000000F"/>
    <w:name w:val="List1036992718_1"/>
    <w:lvl w:ilvl="0">
      <w:start w:val="1"/>
      <w:numFmt w:val="decimal"/>
      <w:lvlText w:val="%1."/>
      <w:lvlJc w:val="left"/>
    </w:lvl>
    <w:lvl w:ilvl="1">
      <w:numFmt w:val="decimal"/>
      <w:lvlText w:val="%1.%2"/>
      <w:lvlJc w:val="left"/>
    </w:lvl>
    <w:lvl w:ilvl="2">
      <w:numFmt w:val="decimal"/>
      <w:lvlText w:val="%1.%2.%3"/>
      <w:lvlJc w:val="left"/>
    </w:lvl>
    <w:lvl w:ilvl="3">
      <w:numFmt w:val="decimal"/>
      <w:lvlText w:val="%1.%2.%3.%4"/>
      <w:lvlJc w:val="left"/>
    </w:lvl>
    <w:lvl w:ilvl="4">
      <w:numFmt w:val="decimal"/>
      <w:lvlText w:val="%1.%2.%3.%4."/>
      <w:lvlJc w:val="left"/>
    </w:lvl>
    <w:lvl w:ilvl="5">
      <w:numFmt w:val="decimal"/>
      <w:lvlText w:val="%1.%2.%3.%4."/>
      <w:lvlJc w:val="left"/>
    </w:lvl>
    <w:lvl w:ilvl="6">
      <w:numFmt w:val="decimal"/>
      <w:lvlText w:val="%1.%2.%3.%4."/>
      <w:lvlJc w:val="left"/>
    </w:lvl>
    <w:lvl w:ilvl="7">
      <w:numFmt w:val="decimal"/>
      <w:lvlText w:val="%1.%2.%3.%4."/>
      <w:lvlJc w:val="left"/>
    </w:lvl>
    <w:lvl w:ilvl="8">
      <w:numFmt w:val="decimal"/>
      <w:lvlText w:val="%1.%2.%3.%4."/>
      <w:lvlJc w:val="left"/>
    </w:lvl>
  </w:abstractNum>
  <w:abstractNum w:abstractNumId="15" w15:restartNumberingAfterBreak="0">
    <w:nsid w:val="3DCFA4A9"/>
    <w:multiLevelType w:val="multilevel"/>
    <w:tmpl w:val="00000010"/>
    <w:name w:val="List1037018281_1"/>
    <w:lvl w:ilvl="0">
      <w:start w:val="1"/>
      <w:numFmt w:val="decimal"/>
      <w:lvlText w:val="%1."/>
      <w:lvlJc w:val="left"/>
    </w:lvl>
    <w:lvl w:ilvl="1">
      <w:numFmt w:val="decimal"/>
      <w:lvlText w:val="%1.%2"/>
      <w:lvlJc w:val="left"/>
    </w:lvl>
    <w:lvl w:ilvl="2">
      <w:numFmt w:val="decimal"/>
      <w:lvlText w:val="%1.%2.%3"/>
      <w:lvlJc w:val="left"/>
    </w:lvl>
    <w:lvl w:ilvl="3">
      <w:numFmt w:val="decimal"/>
      <w:lvlText w:val="%1.%2.%3.%4"/>
      <w:lvlJc w:val="left"/>
    </w:lvl>
    <w:lvl w:ilvl="4">
      <w:numFmt w:val="decimal"/>
      <w:lvlText w:val="%1.%2.%3.%4."/>
      <w:lvlJc w:val="left"/>
    </w:lvl>
    <w:lvl w:ilvl="5">
      <w:numFmt w:val="decimal"/>
      <w:lvlText w:val="%1.%2.%3.%4."/>
      <w:lvlJc w:val="left"/>
    </w:lvl>
    <w:lvl w:ilvl="6">
      <w:numFmt w:val="decimal"/>
      <w:lvlText w:val="%1.%2.%3.%4."/>
      <w:lvlJc w:val="left"/>
    </w:lvl>
    <w:lvl w:ilvl="7">
      <w:numFmt w:val="decimal"/>
      <w:lvlText w:val="%1.%2.%3.%4."/>
      <w:lvlJc w:val="left"/>
    </w:lvl>
    <w:lvl w:ilvl="8">
      <w:numFmt w:val="decimal"/>
      <w:lvlText w:val="%1.%2.%3.%4."/>
      <w:lvlJc w:val="left"/>
    </w:lvl>
  </w:abstractNum>
  <w:abstractNum w:abstractNumId="16" w15:restartNumberingAfterBreak="0">
    <w:nsid w:val="3DCFA4AA"/>
    <w:multiLevelType w:val="multilevel"/>
    <w:tmpl w:val="00000011"/>
    <w:name w:val="List20511916_1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7" w15:restartNumberingAfterBreak="0">
    <w:nsid w:val="3DCFA4AB"/>
    <w:multiLevelType w:val="multilevel"/>
    <w:tmpl w:val="00000012"/>
    <w:name w:val="List20553474_1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8" w15:restartNumberingAfterBreak="0">
    <w:nsid w:val="3DCFA4AC"/>
    <w:multiLevelType w:val="multilevel"/>
    <w:tmpl w:val="00000013"/>
    <w:name w:val="List20972836_1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9" w15:restartNumberingAfterBreak="0">
    <w:nsid w:val="3DCFA4AD"/>
    <w:multiLevelType w:val="multilevel"/>
    <w:tmpl w:val="00000014"/>
    <w:name w:val="List20988390_1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320"/>
    <w:rsid w:val="00017905"/>
    <w:rsid w:val="00047213"/>
    <w:rsid w:val="000537D8"/>
    <w:rsid w:val="00065A32"/>
    <w:rsid w:val="000741E2"/>
    <w:rsid w:val="000972E5"/>
    <w:rsid w:val="000A2EB1"/>
    <w:rsid w:val="000D09F6"/>
    <w:rsid w:val="000E3362"/>
    <w:rsid w:val="00104208"/>
    <w:rsid w:val="00132025"/>
    <w:rsid w:val="001402FF"/>
    <w:rsid w:val="00176974"/>
    <w:rsid w:val="001B2CAB"/>
    <w:rsid w:val="00231F8C"/>
    <w:rsid w:val="00250383"/>
    <w:rsid w:val="002602DB"/>
    <w:rsid w:val="00287B44"/>
    <w:rsid w:val="002927DC"/>
    <w:rsid w:val="002C5C0F"/>
    <w:rsid w:val="002F1FFE"/>
    <w:rsid w:val="00334F70"/>
    <w:rsid w:val="00363817"/>
    <w:rsid w:val="00375252"/>
    <w:rsid w:val="00390C74"/>
    <w:rsid w:val="003F5DFB"/>
    <w:rsid w:val="00416EFA"/>
    <w:rsid w:val="00424F4C"/>
    <w:rsid w:val="00425508"/>
    <w:rsid w:val="004761E1"/>
    <w:rsid w:val="004B44AD"/>
    <w:rsid w:val="004D1830"/>
    <w:rsid w:val="004E32EF"/>
    <w:rsid w:val="005019EB"/>
    <w:rsid w:val="00546299"/>
    <w:rsid w:val="00561F1A"/>
    <w:rsid w:val="00576246"/>
    <w:rsid w:val="00651045"/>
    <w:rsid w:val="006668D3"/>
    <w:rsid w:val="006E47A9"/>
    <w:rsid w:val="006F04F5"/>
    <w:rsid w:val="0071468E"/>
    <w:rsid w:val="007A2839"/>
    <w:rsid w:val="007A3C1A"/>
    <w:rsid w:val="007C4055"/>
    <w:rsid w:val="007D64FD"/>
    <w:rsid w:val="007F7D4E"/>
    <w:rsid w:val="008F600F"/>
    <w:rsid w:val="009024D7"/>
    <w:rsid w:val="00912AC7"/>
    <w:rsid w:val="0095074F"/>
    <w:rsid w:val="00956502"/>
    <w:rsid w:val="009630FC"/>
    <w:rsid w:val="00991092"/>
    <w:rsid w:val="009C2261"/>
    <w:rsid w:val="009E79F9"/>
    <w:rsid w:val="00AB1EEE"/>
    <w:rsid w:val="00B02B36"/>
    <w:rsid w:val="00B50320"/>
    <w:rsid w:val="00B54B97"/>
    <w:rsid w:val="00B62C36"/>
    <w:rsid w:val="00BA4078"/>
    <w:rsid w:val="00BC2FE3"/>
    <w:rsid w:val="00BC60E5"/>
    <w:rsid w:val="00BD7F66"/>
    <w:rsid w:val="00C202A5"/>
    <w:rsid w:val="00C41341"/>
    <w:rsid w:val="00C422B5"/>
    <w:rsid w:val="00C97C3D"/>
    <w:rsid w:val="00D1788A"/>
    <w:rsid w:val="00DA0CA2"/>
    <w:rsid w:val="00DB4161"/>
    <w:rsid w:val="00E13205"/>
    <w:rsid w:val="00E157CE"/>
    <w:rsid w:val="00E26FEB"/>
    <w:rsid w:val="00E574D9"/>
    <w:rsid w:val="00E64C58"/>
    <w:rsid w:val="00E77BD1"/>
    <w:rsid w:val="00E80E70"/>
    <w:rsid w:val="00F06AF6"/>
    <w:rsid w:val="00F71255"/>
    <w:rsid w:val="00F83885"/>
    <w:rsid w:val="00FA2A92"/>
    <w:rsid w:val="00FB7FFB"/>
    <w:rsid w:val="00FC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7C7FA076-51E3-4965-9C3C-428C7AB6A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8D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0"/>
      <w:szCs w:val="20"/>
      <w:shd w:val="clear" w:color="auto" w:fill="FFFFFF"/>
      <w:lang w:val="en-AU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  <w:rPr>
      <w:b/>
      <w:bCs/>
      <w:color w:val="0040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  <w:rPr>
      <w:b/>
      <w:bCs/>
      <w:color w:val="0040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outlineLvl w:val="2"/>
    </w:pPr>
    <w:rPr>
      <w:b/>
      <w:bCs/>
      <w:color w:val="00408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pPr>
      <w:outlineLvl w:val="3"/>
    </w:pPr>
    <w:rPr>
      <w:b/>
      <w:bCs/>
      <w:color w:val="004080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pPr>
      <w:outlineLvl w:val="4"/>
    </w:pPr>
    <w:rPr>
      <w:b/>
      <w:bCs/>
      <w:i/>
      <w:iCs/>
      <w:color w:val="004080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outlineLvl w:val="5"/>
    </w:pPr>
    <w:rPr>
      <w:b/>
      <w:bCs/>
      <w:color w:val="00408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outlineLvl w:val="6"/>
    </w:pPr>
    <w:rPr>
      <w:color w:val="004080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outlineLvl w:val="7"/>
    </w:pPr>
    <w:rPr>
      <w:i/>
      <w:iCs/>
      <w:color w:val="004080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pPr>
      <w:outlineLvl w:val="8"/>
    </w:pPr>
    <w:rPr>
      <w:color w:val="0040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SBookmark">
    <w:name w:val="SSBookmark"/>
    <w:uiPriority w:val="99"/>
    <w:rPr>
      <w:b/>
      <w:bCs/>
      <w:color w:val="000000"/>
      <w:sz w:val="16"/>
      <w:szCs w:val="16"/>
      <w:shd w:val="clear" w:color="auto" w:fill="FFFF80"/>
    </w:rPr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color w:val="000000"/>
      <w:sz w:val="28"/>
      <w:szCs w:val="28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b/>
      <w:bCs/>
      <w:i/>
      <w:iCs/>
      <w:color w:val="000000"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b/>
      <w:bCs/>
      <w:color w:val="000000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color w:val="000000"/>
      <w:sz w:val="24"/>
      <w:szCs w:val="24"/>
      <w:lang w:val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i/>
      <w:iCs/>
      <w:color w:val="000000"/>
      <w:sz w:val="24"/>
      <w:szCs w:val="24"/>
      <w:lang w:val="en-AU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color w:val="000000"/>
      <w:lang w:val="en-AU"/>
    </w:rPr>
  </w:style>
  <w:style w:type="paragraph" w:styleId="TOC1">
    <w:name w:val="toc 1"/>
    <w:basedOn w:val="Normal"/>
    <w:next w:val="Normal"/>
    <w:uiPriority w:val="99"/>
  </w:style>
  <w:style w:type="paragraph" w:styleId="TOC2">
    <w:name w:val="toc 2"/>
    <w:basedOn w:val="Normal"/>
    <w:next w:val="Normal"/>
    <w:uiPriority w:val="99"/>
    <w:pPr>
      <w:ind w:left="200"/>
      <w:outlineLvl w:val="0"/>
    </w:pPr>
  </w:style>
  <w:style w:type="paragraph" w:styleId="TOC3">
    <w:name w:val="toc 3"/>
    <w:basedOn w:val="Normal"/>
    <w:next w:val="Normal"/>
    <w:uiPriority w:val="99"/>
    <w:pPr>
      <w:ind w:left="400"/>
      <w:outlineLvl w:val="0"/>
    </w:pPr>
  </w:style>
  <w:style w:type="paragraph" w:styleId="TOC4">
    <w:name w:val="toc 4"/>
    <w:basedOn w:val="Normal"/>
    <w:next w:val="Normal"/>
    <w:uiPriority w:val="99"/>
    <w:pPr>
      <w:ind w:left="600"/>
      <w:outlineLvl w:val="0"/>
    </w:pPr>
  </w:style>
  <w:style w:type="paragraph" w:styleId="TOC5">
    <w:name w:val="toc 5"/>
    <w:basedOn w:val="Normal"/>
    <w:next w:val="Normal"/>
    <w:uiPriority w:val="99"/>
    <w:pPr>
      <w:ind w:left="800"/>
      <w:outlineLvl w:val="0"/>
    </w:pPr>
  </w:style>
  <w:style w:type="paragraph" w:styleId="TOC6">
    <w:name w:val="toc 6"/>
    <w:basedOn w:val="Normal"/>
    <w:next w:val="Normal"/>
    <w:uiPriority w:val="99"/>
    <w:pPr>
      <w:ind w:left="1000"/>
      <w:outlineLvl w:val="0"/>
    </w:pPr>
  </w:style>
  <w:style w:type="paragraph" w:styleId="TOC7">
    <w:name w:val="toc 7"/>
    <w:basedOn w:val="Normal"/>
    <w:next w:val="Normal"/>
    <w:uiPriority w:val="99"/>
    <w:pPr>
      <w:ind w:left="1200"/>
      <w:outlineLvl w:val="0"/>
    </w:pPr>
  </w:style>
  <w:style w:type="paragraph" w:styleId="TOC8">
    <w:name w:val="toc 8"/>
    <w:basedOn w:val="Normal"/>
    <w:next w:val="Normal"/>
    <w:uiPriority w:val="99"/>
    <w:pPr>
      <w:ind w:left="1400"/>
      <w:outlineLvl w:val="0"/>
    </w:pPr>
  </w:style>
  <w:style w:type="paragraph" w:styleId="TOC9">
    <w:name w:val="toc 9"/>
    <w:basedOn w:val="Normal"/>
    <w:next w:val="Normal"/>
    <w:uiPriority w:val="99"/>
    <w:pPr>
      <w:ind w:left="1600"/>
      <w:outlineLvl w:val="0"/>
    </w:pPr>
  </w:style>
  <w:style w:type="character" w:customStyle="1" w:styleId="SSTemplateField">
    <w:name w:val="SSTemplateField"/>
    <w:uiPriority w:val="99"/>
    <w:rPr>
      <w:b/>
      <w:bCs/>
      <w:color w:val="FFFFFF"/>
      <w:sz w:val="16"/>
      <w:szCs w:val="16"/>
      <w:shd w:val="clear" w:color="auto" w:fill="FF0000"/>
    </w:rPr>
  </w:style>
  <w:style w:type="paragraph" w:styleId="Title">
    <w:name w:val="Title"/>
    <w:basedOn w:val="Normal"/>
    <w:next w:val="Normal"/>
    <w:link w:val="TitleChar"/>
    <w:uiPriority w:val="99"/>
    <w:qFormat/>
    <w:pPr>
      <w:spacing w:before="240" w:after="60"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color w:val="17365D"/>
      <w:spacing w:val="5"/>
      <w:sz w:val="52"/>
      <w:szCs w:val="52"/>
    </w:rPr>
  </w:style>
  <w:style w:type="paragraph" w:customStyle="1" w:styleId="NumberedList">
    <w:name w:val="Numbered List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hAnsi="Times New Roman" w:cs="Times New Roman"/>
      <w:color w:val="000000"/>
      <w:sz w:val="20"/>
      <w:szCs w:val="20"/>
      <w:shd w:val="clear" w:color="auto" w:fill="FFFFFF"/>
      <w:lang w:val="en-AU"/>
    </w:rPr>
  </w:style>
  <w:style w:type="paragraph" w:customStyle="1" w:styleId="BulletedList">
    <w:name w:val="Bulleted List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hAnsi="Times New Roman" w:cs="Times New Roman"/>
      <w:color w:val="000000"/>
      <w:sz w:val="20"/>
      <w:szCs w:val="20"/>
      <w:shd w:val="clear" w:color="auto" w:fill="FFFFFF"/>
      <w:lang w:val="en-AU"/>
    </w:rPr>
  </w:style>
  <w:style w:type="paragraph" w:styleId="BodyText">
    <w:name w:val="Body Text"/>
    <w:basedOn w:val="Normal"/>
    <w:next w:val="Normal"/>
    <w:link w:val="BodyTextChar"/>
    <w:uiPriority w:val="99"/>
    <w:pPr>
      <w:spacing w:after="120"/>
    </w:pPr>
    <w:rPr>
      <w:rFonts w:ascii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  <w:color w:val="000000"/>
      <w:sz w:val="20"/>
      <w:szCs w:val="20"/>
      <w:lang w:val="en-AU"/>
    </w:rPr>
  </w:style>
  <w:style w:type="paragraph" w:styleId="BodyText2">
    <w:name w:val="Body Text 2"/>
    <w:basedOn w:val="Normal"/>
    <w:next w:val="Normal"/>
    <w:link w:val="BodyText2Char"/>
    <w:uiPriority w:val="99"/>
    <w:pPr>
      <w:spacing w:after="120" w:line="480" w:lineRule="auto"/>
    </w:pPr>
    <w:rPr>
      <w:rFonts w:ascii="Times New Roman" w:hAnsi="Times New Roman" w:cs="Times New Roman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="Arial" w:hAnsi="Arial" w:cs="Arial"/>
      <w:color w:val="000000"/>
      <w:sz w:val="20"/>
      <w:szCs w:val="20"/>
      <w:lang w:val="en-AU"/>
    </w:rPr>
  </w:style>
  <w:style w:type="paragraph" w:styleId="BodyText3">
    <w:name w:val="Body Text 3"/>
    <w:basedOn w:val="Normal"/>
    <w:next w:val="Normal"/>
    <w:link w:val="BodyText3Char"/>
    <w:uiPriority w:val="99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rFonts w:ascii="Arial" w:hAnsi="Arial" w:cs="Arial"/>
      <w:color w:val="000000"/>
      <w:sz w:val="16"/>
      <w:szCs w:val="16"/>
      <w:lang w:val="en-AU"/>
    </w:rPr>
  </w:style>
  <w:style w:type="paragraph" w:styleId="NoteHeading">
    <w:name w:val="Note Heading"/>
    <w:basedOn w:val="Normal"/>
    <w:next w:val="Normal"/>
    <w:link w:val="NoteHeadingChar"/>
    <w:uiPriority w:val="99"/>
    <w:rPr>
      <w:rFonts w:ascii="Times New Roman" w:hAnsi="Times New Roman" w:cs="Times New Roman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Pr>
      <w:rFonts w:ascii="Arial" w:hAnsi="Arial" w:cs="Arial"/>
      <w:color w:val="000000"/>
      <w:sz w:val="20"/>
      <w:szCs w:val="20"/>
      <w:lang w:val="en-AU"/>
    </w:rPr>
  </w:style>
  <w:style w:type="paragraph" w:styleId="PlainText">
    <w:name w:val="Plain Text"/>
    <w:basedOn w:val="Normal"/>
    <w:next w:val="Normal"/>
    <w:link w:val="PlainTextChar"/>
    <w:uiPriority w:val="99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color w:val="000000"/>
      <w:sz w:val="20"/>
      <w:szCs w:val="20"/>
      <w:lang w:val="en-AU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  <w:color w:val="000000"/>
      <w:sz w:val="20"/>
      <w:szCs w:val="20"/>
      <w:shd w:val="clear" w:color="auto" w:fill="FFFFFF"/>
    </w:rPr>
  </w:style>
  <w:style w:type="character" w:styleId="Emphasis">
    <w:name w:val="Emphasis"/>
    <w:basedOn w:val="DefaultParagraphFont"/>
    <w:uiPriority w:val="99"/>
    <w:qFormat/>
    <w:rPr>
      <w:rFonts w:ascii="Times New Roman" w:hAnsi="Times New Roman" w:cs="Times New Roman"/>
      <w:i/>
      <w:iCs/>
      <w:color w:val="000000"/>
      <w:sz w:val="20"/>
      <w:szCs w:val="20"/>
      <w:shd w:val="clear" w:color="auto" w:fill="FFFFFF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sz w:val="20"/>
      <w:szCs w:val="20"/>
      <w:u w:val="single"/>
      <w:shd w:val="clear" w:color="auto" w:fill="FFFFFF"/>
    </w:rPr>
  </w:style>
  <w:style w:type="paragraph" w:styleId="Footer">
    <w:name w:val="footer"/>
    <w:basedOn w:val="Normal"/>
    <w:next w:val="Normal"/>
    <w:link w:val="FooterChar"/>
    <w:uiPriority w:val="99"/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Arial" w:hAnsi="Arial" w:cs="Arial"/>
      <w:color w:val="000000"/>
      <w:sz w:val="20"/>
      <w:szCs w:val="20"/>
      <w:lang w:val="en-AU"/>
    </w:rPr>
  </w:style>
  <w:style w:type="paragraph" w:styleId="Header">
    <w:name w:val="header"/>
    <w:basedOn w:val="Normal"/>
    <w:next w:val="Normal"/>
    <w:link w:val="HeaderChar"/>
    <w:uiPriority w:val="99"/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color w:val="000000"/>
      <w:sz w:val="20"/>
      <w:szCs w:val="20"/>
      <w:lang w:val="en-AU"/>
    </w:rPr>
  </w:style>
  <w:style w:type="paragraph" w:customStyle="1" w:styleId="Code">
    <w:name w:val="Code"/>
    <w:next w:val="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18"/>
      <w:szCs w:val="18"/>
      <w:shd w:val="clear" w:color="auto" w:fill="FFFFFF"/>
      <w:lang w:val="en-AU"/>
    </w:rPr>
  </w:style>
  <w:style w:type="character" w:customStyle="1" w:styleId="FieldLabel">
    <w:name w:val="Field Label"/>
    <w:uiPriority w:val="99"/>
    <w:rPr>
      <w:rFonts w:ascii="Times New Roman" w:hAnsi="Times New Roman" w:cs="Times New Roman"/>
      <w:i/>
      <w:iCs/>
      <w:color w:val="004080"/>
      <w:sz w:val="20"/>
      <w:szCs w:val="20"/>
      <w:shd w:val="clear" w:color="auto" w:fill="FFFFFF"/>
    </w:rPr>
  </w:style>
  <w:style w:type="character" w:customStyle="1" w:styleId="TableHeading">
    <w:name w:val="Table Heading"/>
    <w:uiPriority w:val="99"/>
    <w:rPr>
      <w:rFonts w:ascii="Times New Roman" w:hAnsi="Times New Roman" w:cs="Times New Roman"/>
      <w:b/>
      <w:bCs/>
      <w:color w:val="000000"/>
      <w:sz w:val="22"/>
      <w:szCs w:val="22"/>
      <w:shd w:val="clear" w:color="auto" w:fill="FFFFFF"/>
    </w:rPr>
  </w:style>
  <w:style w:type="character" w:customStyle="1" w:styleId="Objecttype">
    <w:name w:val="Object type"/>
    <w:uiPriority w:val="99"/>
    <w:rPr>
      <w:rFonts w:ascii="Times New Roman" w:hAnsi="Times New Roman" w:cs="Times New Roman"/>
      <w:b/>
      <w:bCs/>
      <w:color w:val="000000"/>
      <w:sz w:val="20"/>
      <w:szCs w:val="20"/>
      <w:u w:val="single"/>
      <w:shd w:val="clear" w:color="auto" w:fill="FFFFFF"/>
    </w:rPr>
  </w:style>
  <w:style w:type="paragraph" w:customStyle="1" w:styleId="ListHeader">
    <w:name w:val="List Header"/>
    <w:next w:val="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i/>
      <w:iCs/>
      <w:color w:val="0000A0"/>
      <w:sz w:val="20"/>
      <w:szCs w:val="20"/>
      <w:shd w:val="clear" w:color="auto" w:fill="FFFFFF"/>
      <w:lang w:val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1F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61F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AU"/>
    </w:rPr>
  </w:style>
  <w:style w:type="table" w:styleId="TableGrid">
    <w:name w:val="Table Grid"/>
    <w:basedOn w:val="TableNormal"/>
    <w:uiPriority w:val="59"/>
    <w:rsid w:val="00561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638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FEB09-8D62-4D57-91EC-9A5A2464BABA}"/>
      </w:docPartPr>
      <w:docPartBody>
        <w:p w:rsidR="0027759A" w:rsidRDefault="00BD3A59">
          <w:r w:rsidRPr="00C51FA2">
            <w:rPr>
              <w:rStyle w:val="PlaceholderText"/>
            </w:rPr>
            <w:t>Click here to enter text.</w:t>
          </w:r>
        </w:p>
      </w:docPartBody>
    </w:docPart>
    <w:docPart>
      <w:docPartPr>
        <w:name w:val="71777881E48045D6A7780652F1DB4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0C9A7-AC1B-4EFB-A6D6-1A2289E89DA3}"/>
      </w:docPartPr>
      <w:docPartBody>
        <w:p w:rsidR="00000000" w:rsidRDefault="0027759A" w:rsidP="0027759A">
          <w:pPr>
            <w:pStyle w:val="71777881E48045D6A7780652F1DB4FD2"/>
          </w:pPr>
          <w:r w:rsidRPr="00C51FA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A59"/>
    <w:rsid w:val="0027759A"/>
    <w:rsid w:val="007F2EFC"/>
    <w:rsid w:val="00BD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759A"/>
    <w:rPr>
      <w:color w:val="808080"/>
    </w:rPr>
  </w:style>
  <w:style w:type="paragraph" w:customStyle="1" w:styleId="71777881E48045D6A7780652F1DB4FD2">
    <w:name w:val="71777881E48045D6A7780652F1DB4FD2"/>
    <w:rsid w:val="002775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Nizam Mohamed</dc:creator>
  <cp:lastModifiedBy>Scott Hebbard</cp:lastModifiedBy>
  <cp:revision>24</cp:revision>
  <dcterms:created xsi:type="dcterms:W3CDTF">2015-06-24T03:09:00Z</dcterms:created>
  <dcterms:modified xsi:type="dcterms:W3CDTF">2015-07-14T04:21:00Z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ADOC_GUID">
    <vt:lpwstr>GUID:CEF56EC1-9381-451b-99CF-5B2AF7CBCB60</vt:lpwstr>
  </property>
</Properties>
</file>